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73" w:rsidRDefault="003C2C73" w:rsidP="003C2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ШДЭИ, 17 мая 2013 г.</w:t>
      </w:r>
    </w:p>
    <w:p w:rsidR="003C2C73" w:rsidRDefault="003C2C73" w:rsidP="003C2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>Открытие Фестиваля. Представление Почётных гостей «Острова».  В цикле «Страницы памяти замечательных киевлян» – программа «Песни, истоки и проза Александра Вертинского» при участии киевских и иногородних мастеров музыкально-поэтического искусства.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lang w:val="ru-RU"/>
        </w:rPr>
      </w:pPr>
    </w:p>
    <w:p w:rsidR="003C2C73" w:rsidRDefault="003C2C73" w:rsidP="003C2C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отделение, </w:t>
      </w:r>
      <w:r>
        <w:rPr>
          <w:rFonts w:ascii="Times New Roman" w:hAnsi="Times New Roman"/>
          <w:sz w:val="28"/>
          <w:szCs w:val="28"/>
          <w:lang w:val="ru-RU"/>
        </w:rPr>
        <w:t>ведущие Рубанский, Школьный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C62EDB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1.Александр Ворох. Песня </w:t>
      </w:r>
      <w:proofErr w:type="spellStart"/>
      <w:r w:rsidR="003C2C73">
        <w:rPr>
          <w:rFonts w:ascii="Times New Roman" w:hAnsi="Times New Roman"/>
          <w:sz w:val="24"/>
          <w:szCs w:val="24"/>
          <w:lang w:val="ru-RU"/>
        </w:rPr>
        <w:t>Д.Келов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Александр Школьный. Песня «И снова на дворе…»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А.Король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8F7510">
        <w:rPr>
          <w:rFonts w:ascii="Times New Roman" w:hAnsi="Times New Roman"/>
          <w:sz w:val="24"/>
          <w:szCs w:val="24"/>
          <w:lang w:val="ru-RU"/>
        </w:rPr>
        <w:t xml:space="preserve">Олег Рубанский. </w:t>
      </w:r>
      <w:r>
        <w:rPr>
          <w:rFonts w:ascii="Times New Roman" w:hAnsi="Times New Roman"/>
          <w:sz w:val="24"/>
          <w:szCs w:val="24"/>
          <w:lang w:val="ru-RU"/>
        </w:rPr>
        <w:t>Представлени</w:t>
      </w:r>
      <w:r w:rsidR="008F7510">
        <w:rPr>
          <w:rFonts w:ascii="Times New Roman" w:hAnsi="Times New Roman"/>
          <w:sz w:val="24"/>
          <w:szCs w:val="24"/>
          <w:lang w:val="ru-RU"/>
        </w:rPr>
        <w:t xml:space="preserve">е книги </w:t>
      </w:r>
      <w:proofErr w:type="spellStart"/>
      <w:r w:rsidR="008F7510">
        <w:rPr>
          <w:rFonts w:ascii="Times New Roman" w:hAnsi="Times New Roman"/>
          <w:sz w:val="24"/>
          <w:szCs w:val="24"/>
          <w:lang w:val="ru-RU"/>
        </w:rPr>
        <w:t>Д.Келова</w:t>
      </w:r>
      <w:proofErr w:type="spellEnd"/>
      <w:r w:rsidR="008F7510">
        <w:rPr>
          <w:rFonts w:ascii="Times New Roman" w:hAnsi="Times New Roman"/>
          <w:sz w:val="24"/>
          <w:szCs w:val="24"/>
          <w:lang w:val="ru-RU"/>
        </w:rPr>
        <w:t>. Стихотворение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8F7510">
        <w:rPr>
          <w:rFonts w:ascii="Times New Roman" w:hAnsi="Times New Roman"/>
          <w:sz w:val="24"/>
          <w:szCs w:val="24"/>
          <w:lang w:val="ru-RU"/>
        </w:rPr>
        <w:t>Елена Романенко (Рига)</w:t>
      </w:r>
      <w:r w:rsidR="00011B69">
        <w:rPr>
          <w:rFonts w:ascii="Times New Roman" w:hAnsi="Times New Roman"/>
          <w:sz w:val="24"/>
          <w:szCs w:val="24"/>
          <w:lang w:val="ru-RU"/>
        </w:rPr>
        <w:t>. 2 песни</w:t>
      </w:r>
      <w:bookmarkStart w:id="0" w:name="_GoBack"/>
      <w:bookmarkEnd w:id="0"/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8F7510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3C2C73">
        <w:rPr>
          <w:rFonts w:ascii="Times New Roman" w:hAnsi="Times New Roman"/>
          <w:sz w:val="24"/>
          <w:szCs w:val="24"/>
          <w:lang w:val="ru-RU"/>
        </w:rPr>
        <w:t>. Леонид Борозенцев (Винница). 2 стихотворения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8F7510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3C2C73">
        <w:rPr>
          <w:rFonts w:ascii="Times New Roman" w:hAnsi="Times New Roman"/>
          <w:sz w:val="24"/>
          <w:szCs w:val="24"/>
          <w:lang w:val="ru-RU"/>
        </w:rPr>
        <w:t xml:space="preserve">. Юлиан Киркин и Елена Резник (Кишинёв). Песни Семёна </w:t>
      </w:r>
      <w:proofErr w:type="spellStart"/>
      <w:r w:rsidR="003C2C73">
        <w:rPr>
          <w:rFonts w:ascii="Times New Roman" w:hAnsi="Times New Roman"/>
          <w:sz w:val="24"/>
          <w:szCs w:val="24"/>
          <w:lang w:val="ru-RU"/>
        </w:rPr>
        <w:t>Каца</w:t>
      </w:r>
      <w:proofErr w:type="spellEnd"/>
      <w:r w:rsidR="003C2C73">
        <w:rPr>
          <w:rFonts w:ascii="Times New Roman" w:hAnsi="Times New Roman"/>
          <w:sz w:val="24"/>
          <w:szCs w:val="24"/>
          <w:lang w:val="ru-RU"/>
        </w:rPr>
        <w:t xml:space="preserve"> (20 мин.)</w:t>
      </w:r>
    </w:p>
    <w:p w:rsidR="003C2C73" w:rsidRDefault="003C2C73" w:rsidP="003C2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2C73" w:rsidRDefault="003C2C73" w:rsidP="003C2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Антракт</w:t>
      </w:r>
    </w:p>
    <w:p w:rsidR="003C2C73" w:rsidRDefault="003C2C73" w:rsidP="003C2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Владимир Каденко (рояль). Импровизации на темы Александра Вертинского</w:t>
      </w:r>
    </w:p>
    <w:p w:rsidR="003C2C73" w:rsidRDefault="003C2C73" w:rsidP="003C2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 отделение, </w:t>
      </w:r>
      <w:r>
        <w:rPr>
          <w:rFonts w:ascii="Times New Roman" w:hAnsi="Times New Roman"/>
          <w:sz w:val="28"/>
          <w:szCs w:val="28"/>
          <w:lang w:val="ru-RU"/>
        </w:rPr>
        <w:t>ведущие Рубанский, Черепанов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 Олег Рубанский, Сергей Черепанов. О программе «Песни, истоки и проза Александра      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Вертинского»</w:t>
      </w:r>
    </w:p>
    <w:p w:rsidR="003C2C73" w:rsidRDefault="003C2C73" w:rsidP="003C2C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О.Р. Песня Рождество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 Инна Труфанова.  1. То, что я должен сказать или Проводы погибших юнкеров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О.Рубанский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С.Черепанов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О прозе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А.Вертинского</w:t>
      </w:r>
      <w:proofErr w:type="spellEnd"/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Сергей Черепанов, Олег Рубанский.   Рассказ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А.Вертинского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«Красные бабочки»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 Елена Алексеева (Запорожье).  1. Детский городок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2. «Я всегда был за тех, кому горше и хуже»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3. Киев – родина нежная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 Владимир Каденко.  1. Маленький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креольчик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2. Авторское посвящение (или стилизация) Вертинскому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 Елена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Рябинская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 1. Дни бегут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2. Палестинское танго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 Александр Иванов (Москва). 1. Песенка о моей жене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А.Вертинский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2. Посвящение Вертинскому (авт.)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3. «Ну где же все, ну где же все вы были…» (авт.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стилиз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 Ирина Карпинос.  1, 2. Две авторские песни – посвящения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А.Н.Вертинскому</w:t>
      </w:r>
      <w:proofErr w:type="spellEnd"/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О.Рубанский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Рояль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В.Каденко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1. Прощальный ужин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А.Вертинский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23159" w:rsidRPr="003C2C73" w:rsidRDefault="003C2C73" w:rsidP="003C2C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2. Посвящение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А.Вертинскому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(ст.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А.Шаргородского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  </w:t>
      </w:r>
    </w:p>
    <w:sectPr w:rsidR="00123159" w:rsidRPr="003C2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D4F"/>
    <w:multiLevelType w:val="hybridMultilevel"/>
    <w:tmpl w:val="BE3A5FF8"/>
    <w:lvl w:ilvl="0" w:tplc="543261A0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FC"/>
    <w:rsid w:val="00011B69"/>
    <w:rsid w:val="00123159"/>
    <w:rsid w:val="003C2C73"/>
    <w:rsid w:val="007307FC"/>
    <w:rsid w:val="008F7510"/>
    <w:rsid w:val="00C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1359</Words>
  <Characters>775</Characters>
  <Application>Microsoft Office Word</Application>
  <DocSecurity>0</DocSecurity>
  <Lines>6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2013-04-27T22:20:00Z</dcterms:created>
  <dcterms:modified xsi:type="dcterms:W3CDTF">2013-05-22T09:57:00Z</dcterms:modified>
</cp:coreProperties>
</file>